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b w:val="1"/>
          <w:color w:val="ff9900"/>
          <w:sz w:val="40"/>
          <w:szCs w:val="4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ff9900"/>
          <w:sz w:val="40"/>
          <w:szCs w:val="40"/>
          <w:vertAlign w:val="baseline"/>
          <w:rtl w:val="0"/>
        </w:rPr>
        <w:t xml:space="preserve">ELK RAPIDS SCHOOLS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i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vertAlign w:val="baseline"/>
          <w:rtl w:val="0"/>
        </w:rPr>
        <w:t xml:space="preserve">“Where Excellence is a Tradition!”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lef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hanging="72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JOB VACANCY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hanging="72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EXTRACURRICULAR</w:t>
      </w: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ind w:left="720" w:hanging="720"/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April 14,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b w:val="1"/>
        </w:rPr>
      </w:pPr>
      <w:r w:rsidDel="00000000" w:rsidR="00000000" w:rsidRPr="00000000">
        <w:rPr>
          <w:vertAlign w:val="baseline"/>
          <w:rtl w:val="0"/>
        </w:rPr>
        <w:t xml:space="preserve">RE:</w:t>
        <w:tab/>
      </w:r>
      <w:r w:rsidDel="00000000" w:rsidR="00000000" w:rsidRPr="00000000">
        <w:rPr>
          <w:b w:val="1"/>
          <w:vertAlign w:val="baseline"/>
          <w:rtl w:val="0"/>
        </w:rPr>
        <w:t xml:space="preserve">H</w:t>
      </w:r>
      <w:r w:rsidDel="00000000" w:rsidR="00000000" w:rsidRPr="00000000">
        <w:rPr>
          <w:b w:val="1"/>
          <w:rtl w:val="0"/>
        </w:rPr>
        <w:t xml:space="preserve">igh School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Boys Freshman Basketball Coach</w:t>
      </w:r>
    </w:p>
    <w:p w:rsidR="00000000" w:rsidDel="00000000" w:rsidP="00000000" w:rsidRDefault="00000000" w:rsidRPr="00000000" w14:paraId="0000000B">
      <w:pPr>
        <w:ind w:left="144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Elk Rapids High School is seeking a motivated, high-character, knowledgeable, and passionate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individual to lead our boy's freshman basketball team.  </w:t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Qualifications/Responsibilities: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Knowledge of MHSAA basketball rules and regulations.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Experience preferred.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Strong organizational and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Ability to inspire and motivate.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Willing to adhere to the rules of ERHS and the MHSAA.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Organization and care of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Practice organization and scheduling.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b w:val="1"/>
          <w:rtl w:val="0"/>
        </w:rPr>
        <w:t xml:space="preserve">Deadline: </w:t>
      </w:r>
      <w:r w:rsidDel="00000000" w:rsidR="00000000" w:rsidRPr="00000000">
        <w:rPr>
          <w:rtl w:val="0"/>
        </w:rPr>
        <w:t xml:space="preserve"> Open until filled (Please apply ASAP).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b w:val="1"/>
          <w:rtl w:val="0"/>
        </w:rPr>
        <w:t xml:space="preserve">Compensation:  </w:t>
      </w:r>
      <w:r w:rsidDel="00000000" w:rsidR="00000000" w:rsidRPr="00000000">
        <w:rPr>
          <w:rtl w:val="0"/>
        </w:rPr>
        <w:t xml:space="preserve">5% of the BA schedule.</w:t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b w:val="1"/>
          <w:rtl w:val="0"/>
        </w:rPr>
        <w:t xml:space="preserve">How To Apply:  </w:t>
      </w:r>
      <w:r w:rsidDel="00000000" w:rsidR="00000000" w:rsidRPr="00000000">
        <w:rPr>
          <w:rtl w:val="0"/>
        </w:rPr>
        <w:t xml:space="preserve">Email Brett Graham at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bgraham@erschools.com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Bryan McKenna,  </w:t>
      </w:r>
      <w:r w:rsidDel="00000000" w:rsidR="00000000" w:rsidRPr="00000000">
        <w:rPr>
          <w:vertAlign w:val="baseline"/>
          <w:rtl w:val="0"/>
        </w:rPr>
        <w:t xml:space="preserve">Superintendent</w:t>
      </w:r>
    </w:p>
    <w:p w:rsidR="00000000" w:rsidDel="00000000" w:rsidP="00000000" w:rsidRDefault="00000000" w:rsidRPr="00000000" w14:paraId="00000024">
      <w:pPr>
        <w:ind w:left="720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pc</w:t>
        <w:tab/>
        <w:t xml:space="preserve">Lakeland – to post</w:t>
        <w:tab/>
        <w:tab/>
        <w:tab/>
      </w:r>
    </w:p>
    <w:p w:rsidR="00000000" w:rsidDel="00000000" w:rsidP="00000000" w:rsidRDefault="00000000" w:rsidRPr="00000000" w14:paraId="00000028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Mill Creek – to post</w:t>
        <w:tab/>
        <w:tab/>
        <w:tab/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Middle School – to post</w:t>
        <w:tab/>
        <w:tab/>
      </w:r>
    </w:p>
    <w:p w:rsidR="00000000" w:rsidDel="00000000" w:rsidP="00000000" w:rsidRDefault="00000000" w:rsidRPr="00000000" w14:paraId="0000002A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High School – to post</w:t>
      </w:r>
    </w:p>
    <w:p w:rsidR="00000000" w:rsidDel="00000000" w:rsidP="00000000" w:rsidRDefault="00000000" w:rsidRPr="00000000" w14:paraId="0000002B">
      <w:pPr>
        <w:jc w:val="center"/>
        <w:rPr>
          <w:rFonts w:ascii="Tahoma" w:cs="Tahoma" w:eastAsia="Tahoma" w:hAnsi="Tahoma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graham@erschool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2DevPJhSJnTh2yLItatGh4LN4w==">CgMxLjA4AHIhMVNINHlOX01HaDNRdkNLYXh4Wl9ndEEyTHQzNlV1bTBq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2022-05-25T16:34:00Z</dcterms:created>
  <dc:creator>ischmidt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